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A74" w:rsidRDefault="000D0A74" w:rsidP="000D0A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D0A74" w:rsidRDefault="000D0A74" w:rsidP="000D0A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0D0A74" w:rsidRDefault="000D0A74" w:rsidP="000D0A74">
      <w:p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Параметры экрана:</w:t>
      </w:r>
    </w:p>
    <w:p w:rsidR="000D0A74" w:rsidRDefault="000D0A74" w:rsidP="000D0A74">
      <w:pPr>
        <w:numPr>
          <w:ilvl w:val="0"/>
          <w:numId w:val="1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Разрешение:</w:t>
      </w:r>
      <w:r>
        <w:rPr>
          <w:rFonts w:ascii="Times New Roman" w:hAnsi="Times New Roman" w:cs="Times New Roman"/>
          <w:lang w:eastAsia="ru-RU"/>
        </w:rPr>
        <w:t xml:space="preserve"> 840 x 600 пикселей</w:t>
      </w:r>
    </w:p>
    <w:p w:rsidR="000D0A74" w:rsidRDefault="000D0A74" w:rsidP="000D0A74">
      <w:pPr>
        <w:numPr>
          <w:ilvl w:val="0"/>
          <w:numId w:val="1"/>
        </w:numPr>
        <w:suppressAutoHyphens w:val="0"/>
        <w:spacing w:before="100" w:beforeAutospacing="1"/>
        <w:ind w:left="714" w:hanging="35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Формат файла:</w:t>
      </w:r>
      <w:r>
        <w:rPr>
          <w:rFonts w:ascii="Times New Roman" w:hAnsi="Times New Roman" w:cs="Times New Roman"/>
          <w:lang w:eastAsia="ru-RU"/>
        </w:rPr>
        <w:t xml:space="preserve"> MP4</w:t>
      </w:r>
    </w:p>
    <w:p w:rsidR="000D0A74" w:rsidRDefault="000D0A74" w:rsidP="000D0A74">
      <w:pPr>
        <w:suppressAutoHyphens w:val="0"/>
        <w:spacing w:before="100" w:beforeAutospacing="1"/>
        <w:outlineLvl w:val="3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1. Обязательные технические параметры</w:t>
      </w:r>
    </w:p>
    <w:p w:rsidR="000D0A74" w:rsidRDefault="000D0A74" w:rsidP="000D0A74">
      <w:p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Несоблюдение этих параметров может привести к искажению изображения или невозможности воспроизведения ролика.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7"/>
        <w:gridCol w:w="3473"/>
      </w:tblGrid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Требование</w:t>
            </w:r>
          </w:p>
        </w:tc>
      </w:tr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Формат файла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MP4</w:t>
            </w:r>
          </w:p>
        </w:tc>
      </w:tr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Разрешение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840 x 600 пикселей (строго)</w:t>
            </w:r>
          </w:p>
        </w:tc>
      </w:tr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Видеокодек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H.264 (AVC)</w:t>
            </w:r>
          </w:p>
        </w:tc>
      </w:tr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Частота кадров (FPS)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25 или 30 кадров в секунду</w:t>
            </w:r>
          </w:p>
        </w:tc>
      </w:tr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Битрейт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Bitrate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8–15 Мбит/с</w:t>
            </w:r>
          </w:p>
        </w:tc>
      </w:tr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Соотношение сторон пикселя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Квадратные пиксели 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Square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Pixels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1.0)</w:t>
            </w:r>
          </w:p>
        </w:tc>
      </w:tr>
      <w:tr w:rsidR="000D0A74" w:rsidTr="000D0A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Аудиодорожка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A74" w:rsidRDefault="000D0A74">
            <w:pPr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Должна отсутствовать</w:t>
            </w:r>
          </w:p>
        </w:tc>
      </w:tr>
    </w:tbl>
    <w:p w:rsidR="000D0A74" w:rsidRDefault="000D0A74" w:rsidP="000D0A74">
      <w:pPr>
        <w:suppressAutoHyphens w:val="0"/>
        <w:spacing w:before="100" w:beforeAutospacing="1"/>
        <w:outlineLvl w:val="3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2. Рекомендации по дизайну и содержанию</w:t>
      </w:r>
    </w:p>
    <w:p w:rsidR="000D0A74" w:rsidRDefault="000D0A74" w:rsidP="000D0A74">
      <w:p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Эти рекомендации помогут сделать вашу рекламу более эффективной и заметной в уличных условиях.</w:t>
      </w:r>
    </w:p>
    <w:p w:rsidR="000D0A74" w:rsidRDefault="000D0A74" w:rsidP="000D0A74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Длительность:</w:t>
      </w:r>
      <w:r>
        <w:rPr>
          <w:rFonts w:ascii="Times New Roman" w:hAnsi="Times New Roman" w:cs="Times New Roman"/>
          <w:lang w:eastAsia="ru-RU"/>
        </w:rPr>
        <w:t xml:space="preserve"> Оптимальная длительность ролика — </w:t>
      </w:r>
      <w:r>
        <w:rPr>
          <w:rFonts w:ascii="Times New Roman" w:hAnsi="Times New Roman" w:cs="Times New Roman"/>
          <w:b/>
          <w:bCs/>
          <w:lang w:eastAsia="ru-RU"/>
        </w:rPr>
        <w:t>от 5 до 15 секунд</w:t>
      </w:r>
      <w:r>
        <w:rPr>
          <w:rFonts w:ascii="Times New Roman" w:hAnsi="Times New Roman" w:cs="Times New Roman"/>
          <w:lang w:eastAsia="ru-RU"/>
        </w:rPr>
        <w:t>. Всегда должна быть кратна 5 сек.</w:t>
      </w:r>
    </w:p>
    <w:p w:rsidR="000D0A74" w:rsidRDefault="000D0A74" w:rsidP="000D0A74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Контрастность:</w:t>
      </w:r>
      <w:r>
        <w:rPr>
          <w:rFonts w:ascii="Times New Roman" w:hAnsi="Times New Roman" w:cs="Times New Roman"/>
          <w:lang w:eastAsia="ru-RU"/>
        </w:rPr>
        <w:t xml:space="preserve"> Используйте высококонтрастные, яркие и насыщенные цвета. Избегайте пастельных оттенков и сложных градиентов, которые плохо видны при солнечном свете.</w:t>
      </w:r>
    </w:p>
    <w:p w:rsidR="000D0A74" w:rsidRDefault="000D0A74" w:rsidP="000D0A74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Текст:</w:t>
      </w:r>
    </w:p>
    <w:p w:rsidR="000D0A74" w:rsidRDefault="000D0A74" w:rsidP="000D0A74">
      <w:pPr>
        <w:numPr>
          <w:ilvl w:val="1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Используйте </w:t>
      </w:r>
      <w:r>
        <w:rPr>
          <w:rFonts w:ascii="Times New Roman" w:hAnsi="Times New Roman" w:cs="Times New Roman"/>
          <w:b/>
          <w:bCs/>
          <w:lang w:eastAsia="ru-RU"/>
        </w:rPr>
        <w:t>крупный, жирный шрифт</w:t>
      </w:r>
      <w:r>
        <w:rPr>
          <w:rFonts w:ascii="Times New Roman" w:hAnsi="Times New Roman" w:cs="Times New Roman"/>
          <w:lang w:eastAsia="ru-RU"/>
        </w:rPr>
        <w:t xml:space="preserve"> без засечек (например, </w:t>
      </w:r>
      <w:proofErr w:type="spellStart"/>
      <w:r>
        <w:rPr>
          <w:rFonts w:ascii="Times New Roman" w:hAnsi="Times New Roman" w:cs="Times New Roman"/>
          <w:lang w:eastAsia="ru-RU"/>
        </w:rPr>
        <w:t>Arial</w:t>
      </w:r>
      <w:proofErr w:type="spellEnd"/>
      <w:r>
        <w:rPr>
          <w:rFonts w:ascii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lang w:eastAsia="ru-RU"/>
        </w:rPr>
        <w:t>Roboto</w:t>
      </w:r>
      <w:proofErr w:type="spellEnd"/>
      <w:r>
        <w:rPr>
          <w:rFonts w:ascii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lang w:eastAsia="ru-RU"/>
        </w:rPr>
        <w:t>Helvetica</w:t>
      </w:r>
      <w:proofErr w:type="spellEnd"/>
      <w:r>
        <w:rPr>
          <w:rFonts w:ascii="Times New Roman" w:hAnsi="Times New Roman" w:cs="Times New Roman"/>
          <w:lang w:eastAsia="ru-RU"/>
        </w:rPr>
        <w:t>).</w:t>
      </w:r>
    </w:p>
    <w:p w:rsidR="000D0A74" w:rsidRDefault="000D0A74" w:rsidP="000D0A74">
      <w:pPr>
        <w:numPr>
          <w:ilvl w:val="1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Сохраняйте </w:t>
      </w:r>
      <w:r>
        <w:rPr>
          <w:rFonts w:ascii="Times New Roman" w:hAnsi="Times New Roman" w:cs="Times New Roman"/>
          <w:b/>
          <w:bCs/>
          <w:lang w:eastAsia="ru-RU"/>
        </w:rPr>
        <w:t>минимум текста</w:t>
      </w:r>
      <w:r>
        <w:rPr>
          <w:rFonts w:ascii="Times New Roman" w:hAnsi="Times New Roman" w:cs="Times New Roman"/>
          <w:lang w:eastAsia="ru-RU"/>
        </w:rPr>
        <w:t xml:space="preserve"> на экране (идеально — 3–7 слов).</w:t>
      </w:r>
    </w:p>
    <w:p w:rsidR="000D0A74" w:rsidRDefault="000D0A74" w:rsidP="000D0A74">
      <w:pPr>
        <w:numPr>
          <w:ilvl w:val="1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Размещайте всю важную информацию (текст, логотипы) </w:t>
      </w:r>
      <w:r>
        <w:rPr>
          <w:rFonts w:ascii="Times New Roman" w:hAnsi="Times New Roman" w:cs="Times New Roman"/>
          <w:b/>
          <w:bCs/>
          <w:lang w:eastAsia="ru-RU"/>
        </w:rPr>
        <w:t>с отступом от краев кадра</w:t>
      </w:r>
      <w:r>
        <w:rPr>
          <w:rFonts w:ascii="Times New Roman" w:hAnsi="Times New Roman" w:cs="Times New Roman"/>
          <w:lang w:eastAsia="ru-RU"/>
        </w:rPr>
        <w:t xml:space="preserve"> не менее 40-50 пикселей.</w:t>
      </w:r>
    </w:p>
    <w:p w:rsidR="000D0A74" w:rsidRDefault="000D0A74" w:rsidP="000D0A74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Динамика:</w:t>
      </w:r>
    </w:p>
    <w:p w:rsidR="000D0A74" w:rsidRDefault="000D0A74" w:rsidP="000D0A74">
      <w:pPr>
        <w:numPr>
          <w:ilvl w:val="1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Анимация должна быть плавной и неторопливой.</w:t>
      </w:r>
    </w:p>
    <w:p w:rsidR="000D0A74" w:rsidRDefault="000D0A74" w:rsidP="000D0A74">
      <w:pPr>
        <w:numPr>
          <w:ilvl w:val="1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Избегайте быстрой смены кадров, мелких деталей и дрожащих элементов.</w:t>
      </w:r>
    </w:p>
    <w:p w:rsidR="000D0A74" w:rsidRDefault="000D0A74" w:rsidP="000D0A74">
      <w:pPr>
        <w:numPr>
          <w:ilvl w:val="0"/>
          <w:numId w:val="2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Содержание:</w:t>
      </w:r>
      <w:r>
        <w:rPr>
          <w:rFonts w:ascii="Times New Roman" w:hAnsi="Times New Roman" w:cs="Times New Roman"/>
          <w:lang w:eastAsia="ru-RU"/>
        </w:rPr>
        <w:t xml:space="preserve"> Сформулируйте </w:t>
      </w:r>
      <w:r>
        <w:rPr>
          <w:rFonts w:ascii="Times New Roman" w:hAnsi="Times New Roman" w:cs="Times New Roman"/>
          <w:b/>
          <w:bCs/>
          <w:lang w:eastAsia="ru-RU"/>
        </w:rPr>
        <w:t>одно простое и понятное сообщение</w:t>
      </w:r>
      <w:r>
        <w:rPr>
          <w:rFonts w:ascii="Times New Roman" w:hAnsi="Times New Roman" w:cs="Times New Roman"/>
          <w:lang w:eastAsia="ru-RU"/>
        </w:rPr>
        <w:t xml:space="preserve"> на один ролик (например: акция, адрес, номер телефона).</w:t>
      </w:r>
    </w:p>
    <w:p w:rsidR="000D0A74" w:rsidRDefault="000D0A74" w:rsidP="000D0A74">
      <w:pPr>
        <w:suppressAutoHyphens w:val="0"/>
        <w:spacing w:before="100" w:beforeAutospacing="1"/>
        <w:outlineLvl w:val="3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3. Подготовка и передача файла</w:t>
      </w:r>
    </w:p>
    <w:p w:rsidR="000D0A74" w:rsidRDefault="000D0A74" w:rsidP="000D0A74">
      <w:pPr>
        <w:numPr>
          <w:ilvl w:val="0"/>
          <w:numId w:val="3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Имя файла:</w:t>
      </w:r>
      <w:r>
        <w:rPr>
          <w:rFonts w:ascii="Times New Roman" w:hAnsi="Times New Roman" w:cs="Times New Roman"/>
          <w:lang w:eastAsia="ru-RU"/>
        </w:rPr>
        <w:t xml:space="preserve"> Просьба называть файл по шаблону: НазваниеКомпании_Хронометраж.mp4</w:t>
      </w:r>
      <w:r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i/>
          <w:iCs/>
          <w:lang w:eastAsia="ru-RU"/>
        </w:rPr>
        <w:t>(Пример: StroyMarket_15sec.mp4)</w:t>
      </w:r>
    </w:p>
    <w:p w:rsidR="000D0A74" w:rsidRDefault="000D0A74" w:rsidP="000D0A74">
      <w:pPr>
        <w:numPr>
          <w:ilvl w:val="0"/>
          <w:numId w:val="3"/>
        </w:numPr>
        <w:suppressAutoHyphens w:val="0"/>
        <w:spacing w:before="100" w:before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Передача:</w:t>
      </w:r>
      <w:r>
        <w:rPr>
          <w:rFonts w:ascii="Times New Roman" w:hAnsi="Times New Roman" w:cs="Times New Roman"/>
          <w:lang w:eastAsia="ru-RU"/>
        </w:rPr>
        <w:t xml:space="preserve"> Готовый видеофайл необходимо загрузить на облачный сервис (например, </w:t>
      </w:r>
      <w:proofErr w:type="spellStart"/>
      <w:r>
        <w:rPr>
          <w:rFonts w:ascii="Times New Roman" w:hAnsi="Times New Roman" w:cs="Times New Roman"/>
          <w:lang w:eastAsia="ru-RU"/>
        </w:rPr>
        <w:t>Google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Drive</w:t>
      </w:r>
      <w:proofErr w:type="spellEnd"/>
      <w:r>
        <w:rPr>
          <w:rFonts w:ascii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lang w:eastAsia="ru-RU"/>
        </w:rPr>
        <w:t>Яндекс.Диск</w:t>
      </w:r>
      <w:proofErr w:type="spellEnd"/>
      <w:r>
        <w:rPr>
          <w:rFonts w:ascii="Times New Roman" w:hAnsi="Times New Roman" w:cs="Times New Roman"/>
          <w:lang w:eastAsia="ru-RU"/>
        </w:rPr>
        <w:t>) и предоставить нам ссылку для скачивания.</w:t>
      </w:r>
    </w:p>
    <w:p w:rsidR="000D0A74" w:rsidRDefault="000D0A74" w:rsidP="000D0A74">
      <w:pPr>
        <w:rPr>
          <w:rFonts w:ascii="Times New Roman" w:hAnsi="Times New Roman" w:cs="Times New Roman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7AD0"/>
    <w:multiLevelType w:val="multilevel"/>
    <w:tmpl w:val="B13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217BA"/>
    <w:multiLevelType w:val="multilevel"/>
    <w:tmpl w:val="E14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917E9"/>
    <w:multiLevelType w:val="multilevel"/>
    <w:tmpl w:val="1AC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74"/>
    <w:rsid w:val="000D0A74"/>
    <w:rsid w:val="006C0B77"/>
    <w:rsid w:val="008242FF"/>
    <w:rsid w:val="00870751"/>
    <w:rsid w:val="00922C48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3FF48-A9B0-4BB8-9D29-A3E9EE9F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A7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squall</cp:lastModifiedBy>
  <cp:revision>1</cp:revision>
  <dcterms:created xsi:type="dcterms:W3CDTF">2025-11-11T08:28:00Z</dcterms:created>
  <dcterms:modified xsi:type="dcterms:W3CDTF">2025-11-11T08:28:00Z</dcterms:modified>
</cp:coreProperties>
</file>