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D9D" w:rsidRDefault="007D3D9D" w:rsidP="007D3D9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D525E" w:rsidRDefault="007D3D9D" w:rsidP="007D3D9D">
      <w:pPr>
        <w:rPr>
          <w:rFonts w:ascii="Times New Roman" w:hAnsi="Times New Roman" w:cs="Times New Roman"/>
          <w:b/>
          <w:sz w:val="40"/>
          <w:szCs w:val="40"/>
        </w:rPr>
      </w:pPr>
      <w:r w:rsidRPr="007D3D9D">
        <w:rPr>
          <w:rFonts w:ascii="Times New Roman" w:hAnsi="Times New Roman" w:cs="Times New Roman"/>
          <w:b/>
          <w:sz w:val="40"/>
          <w:szCs w:val="40"/>
        </w:rPr>
        <w:t xml:space="preserve">Технические  требования для LED </w:t>
      </w:r>
      <w:r>
        <w:rPr>
          <w:rFonts w:ascii="Times New Roman" w:hAnsi="Times New Roman" w:cs="Times New Roman"/>
          <w:b/>
          <w:sz w:val="40"/>
          <w:szCs w:val="40"/>
        </w:rPr>
        <w:t>–</w:t>
      </w:r>
      <w:r w:rsidRPr="007D3D9D">
        <w:rPr>
          <w:rFonts w:ascii="Times New Roman" w:hAnsi="Times New Roman" w:cs="Times New Roman"/>
          <w:b/>
          <w:sz w:val="40"/>
          <w:szCs w:val="40"/>
        </w:rPr>
        <w:t xml:space="preserve"> ЭКРАНОВ</w:t>
      </w:r>
    </w:p>
    <w:p w:rsidR="007D3D9D" w:rsidRDefault="007D3D9D" w:rsidP="007D3D9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D3D9D" w:rsidRDefault="007D3D9D" w:rsidP="007D3D9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17DA1" w:rsidRPr="00317DA1" w:rsidRDefault="00317DA1" w:rsidP="007D3D9D">
      <w:pPr>
        <w:rPr>
          <w:rFonts w:ascii="Times New Roman" w:hAnsi="Times New Roman" w:cs="Times New Roman"/>
          <w:b/>
          <w:sz w:val="28"/>
          <w:szCs w:val="28"/>
        </w:rPr>
      </w:pPr>
      <w:r w:rsidRPr="00317DA1">
        <w:rPr>
          <w:rFonts w:ascii="Times New Roman" w:hAnsi="Times New Roman" w:cs="Times New Roman"/>
          <w:b/>
          <w:sz w:val="28"/>
          <w:szCs w:val="28"/>
        </w:rPr>
        <w:t>Изображение:</w:t>
      </w:r>
    </w:p>
    <w:p w:rsidR="007D3D9D" w:rsidRPr="00317DA1" w:rsidRDefault="007D3D9D" w:rsidP="007D3D9D">
      <w:pPr>
        <w:rPr>
          <w:rFonts w:ascii="Times New Roman" w:hAnsi="Times New Roman" w:cs="Times New Roman"/>
          <w:sz w:val="28"/>
          <w:szCs w:val="28"/>
        </w:rPr>
      </w:pPr>
      <w:r w:rsidRPr="007D3D9D">
        <w:rPr>
          <w:rFonts w:ascii="Times New Roman" w:hAnsi="Times New Roman" w:cs="Times New Roman"/>
          <w:sz w:val="28"/>
          <w:szCs w:val="28"/>
        </w:rPr>
        <w:t xml:space="preserve">Разрешение </w:t>
      </w:r>
      <w:r w:rsidR="0077089E">
        <w:rPr>
          <w:rFonts w:ascii="Times New Roman" w:hAnsi="Times New Roman" w:cs="Times New Roman"/>
          <w:sz w:val="28"/>
          <w:szCs w:val="28"/>
        </w:rPr>
        <w:t>864</w:t>
      </w:r>
      <w:r w:rsidRPr="007D3D9D">
        <w:rPr>
          <w:rFonts w:ascii="Times New Roman" w:hAnsi="Times New Roman" w:cs="Times New Roman"/>
          <w:sz w:val="28"/>
          <w:szCs w:val="28"/>
        </w:rPr>
        <w:t>х</w:t>
      </w:r>
      <w:r w:rsidR="0077089E">
        <w:rPr>
          <w:rFonts w:ascii="Times New Roman" w:hAnsi="Times New Roman" w:cs="Times New Roman"/>
          <w:sz w:val="28"/>
          <w:szCs w:val="28"/>
        </w:rPr>
        <w:t>432</w:t>
      </w:r>
      <w:r w:rsidRPr="007D3D9D">
        <w:rPr>
          <w:rFonts w:ascii="Times New Roman" w:hAnsi="Times New Roman" w:cs="Times New Roman"/>
          <w:sz w:val="28"/>
          <w:szCs w:val="28"/>
        </w:rPr>
        <w:t xml:space="preserve"> пикселей</w:t>
      </w:r>
      <w:r w:rsidR="00663439">
        <w:rPr>
          <w:rFonts w:ascii="Times New Roman" w:hAnsi="Times New Roman" w:cs="Times New Roman"/>
          <w:sz w:val="28"/>
          <w:szCs w:val="28"/>
        </w:rPr>
        <w:t>,</w:t>
      </w:r>
      <w:r w:rsidR="00663439" w:rsidRPr="00317DA1">
        <w:rPr>
          <w:rFonts w:ascii="Times New Roman" w:hAnsi="Times New Roman" w:cs="Times New Roman"/>
          <w:sz w:val="28"/>
          <w:szCs w:val="28"/>
        </w:rPr>
        <w:t xml:space="preserve"> 300</w:t>
      </w:r>
      <w:r w:rsidR="00663439">
        <w:rPr>
          <w:rFonts w:ascii="Times New Roman" w:hAnsi="Times New Roman" w:cs="Times New Roman"/>
          <w:sz w:val="28"/>
          <w:szCs w:val="28"/>
          <w:lang w:val="en-US"/>
        </w:rPr>
        <w:t>dpi</w:t>
      </w:r>
    </w:p>
    <w:p w:rsidR="0009542F" w:rsidRDefault="0009542F" w:rsidP="007D3D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Изображения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jpg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png</w:t>
      </w:r>
      <w:proofErr w:type="spellEnd"/>
    </w:p>
    <w:p w:rsidR="0009542F" w:rsidRDefault="0009542F" w:rsidP="007D3D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Цветовая модель – RGB</w:t>
      </w:r>
    </w:p>
    <w:p w:rsidR="0009542F" w:rsidRDefault="0009542F" w:rsidP="007D3D9D">
      <w:pPr>
        <w:rPr>
          <w:rFonts w:ascii="Times New Roman" w:hAnsi="Times New Roman" w:cs="Times New Roman"/>
          <w:sz w:val="28"/>
          <w:szCs w:val="28"/>
        </w:rPr>
      </w:pPr>
    </w:p>
    <w:p w:rsidR="00317DA1" w:rsidRDefault="0009542F" w:rsidP="007D3D9D">
      <w:pPr>
        <w:rPr>
          <w:rFonts w:ascii="Times New Roman" w:hAnsi="Times New Roman" w:cs="Times New Roman"/>
          <w:b/>
          <w:sz w:val="28"/>
          <w:szCs w:val="28"/>
        </w:rPr>
      </w:pPr>
      <w:r w:rsidRPr="00317DA1">
        <w:rPr>
          <w:rFonts w:ascii="Times New Roman" w:hAnsi="Times New Roman" w:cs="Times New Roman"/>
          <w:b/>
          <w:sz w:val="28"/>
          <w:szCs w:val="28"/>
        </w:rPr>
        <w:t>Видео</w:t>
      </w:r>
      <w:r w:rsidR="00317DA1">
        <w:rPr>
          <w:rFonts w:ascii="Times New Roman" w:hAnsi="Times New Roman" w:cs="Times New Roman"/>
          <w:b/>
          <w:sz w:val="28"/>
          <w:szCs w:val="28"/>
        </w:rPr>
        <w:t>:</w:t>
      </w:r>
    </w:p>
    <w:p w:rsidR="00B61D2B" w:rsidRPr="00317DA1" w:rsidRDefault="00B61D2B" w:rsidP="00B61D2B">
      <w:pPr>
        <w:rPr>
          <w:rFonts w:ascii="Times New Roman" w:hAnsi="Times New Roman" w:cs="Times New Roman"/>
          <w:sz w:val="28"/>
          <w:szCs w:val="28"/>
        </w:rPr>
      </w:pPr>
      <w:r w:rsidRPr="007D3D9D">
        <w:rPr>
          <w:rFonts w:ascii="Times New Roman" w:hAnsi="Times New Roman" w:cs="Times New Roman"/>
          <w:sz w:val="28"/>
          <w:szCs w:val="28"/>
        </w:rPr>
        <w:t xml:space="preserve">Разрешение </w:t>
      </w:r>
      <w:r w:rsidR="0077089E">
        <w:rPr>
          <w:rFonts w:ascii="Times New Roman" w:hAnsi="Times New Roman" w:cs="Times New Roman"/>
          <w:sz w:val="28"/>
          <w:szCs w:val="28"/>
        </w:rPr>
        <w:t>864</w:t>
      </w:r>
      <w:r w:rsidR="0077089E" w:rsidRPr="007D3D9D">
        <w:rPr>
          <w:rFonts w:ascii="Times New Roman" w:hAnsi="Times New Roman" w:cs="Times New Roman"/>
          <w:sz w:val="28"/>
          <w:szCs w:val="28"/>
        </w:rPr>
        <w:t>х</w:t>
      </w:r>
      <w:r w:rsidR="0077089E">
        <w:rPr>
          <w:rFonts w:ascii="Times New Roman" w:hAnsi="Times New Roman" w:cs="Times New Roman"/>
          <w:sz w:val="28"/>
          <w:szCs w:val="28"/>
        </w:rPr>
        <w:t>432</w:t>
      </w:r>
      <w:r w:rsidRPr="007D3D9D">
        <w:rPr>
          <w:rFonts w:ascii="Times New Roman" w:hAnsi="Times New Roman" w:cs="Times New Roman"/>
          <w:sz w:val="28"/>
          <w:szCs w:val="28"/>
        </w:rPr>
        <w:t xml:space="preserve"> пикселей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17DA1">
        <w:rPr>
          <w:rFonts w:ascii="Times New Roman" w:hAnsi="Times New Roman" w:cs="Times New Roman"/>
          <w:sz w:val="28"/>
          <w:szCs w:val="28"/>
        </w:rPr>
        <w:t xml:space="preserve"> 300</w:t>
      </w:r>
      <w:r>
        <w:rPr>
          <w:rFonts w:ascii="Times New Roman" w:hAnsi="Times New Roman" w:cs="Times New Roman"/>
          <w:sz w:val="28"/>
          <w:szCs w:val="28"/>
          <w:lang w:val="en-US"/>
        </w:rPr>
        <w:t>dpi</w:t>
      </w:r>
    </w:p>
    <w:p w:rsidR="0009542F" w:rsidRDefault="0009542F" w:rsidP="007D3D9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avi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  <w:lang w:val="en-US"/>
        </w:rPr>
        <w:t>mp</w:t>
      </w:r>
      <w:r w:rsidRPr="00167F55">
        <w:rPr>
          <w:rFonts w:ascii="Times New Roman" w:hAnsi="Times New Roman" w:cs="Times New Roman"/>
          <w:sz w:val="28"/>
          <w:szCs w:val="28"/>
        </w:rPr>
        <w:t>4</w:t>
      </w:r>
    </w:p>
    <w:p w:rsidR="00167F55" w:rsidRDefault="00167F55" w:rsidP="007D3D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– 5 или 10 секунд</w:t>
      </w:r>
      <w:bookmarkStart w:id="0" w:name="_GoBack"/>
      <w:bookmarkEnd w:id="0"/>
    </w:p>
    <w:p w:rsidR="000733B2" w:rsidRDefault="000733B2" w:rsidP="007D3D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Частота кадров в секунду </w:t>
      </w:r>
      <w:r w:rsidR="0072251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25</w:t>
      </w:r>
    </w:p>
    <w:p w:rsidR="0072251F" w:rsidRDefault="0072251F" w:rsidP="0072251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</w:t>
      </w:r>
      <w:r w:rsidRPr="007225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астройки кодека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-</w:t>
      </w:r>
      <w:r w:rsidRPr="007225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без сжатия (</w:t>
      </w:r>
      <w:proofErr w:type="spellStart"/>
      <w:r w:rsidRPr="007225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no</w:t>
      </w:r>
      <w:proofErr w:type="spellEnd"/>
      <w:r w:rsidRPr="007225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7225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compress</w:t>
      </w:r>
      <w:proofErr w:type="spellEnd"/>
      <w:r w:rsidRPr="007225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) </w:t>
      </w:r>
    </w:p>
    <w:p w:rsidR="00E261FD" w:rsidRDefault="00E261FD" w:rsidP="0072251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Без звука</w:t>
      </w:r>
    </w:p>
    <w:p w:rsidR="000C4E2C" w:rsidRPr="000C4E2C" w:rsidRDefault="000C4E2C" w:rsidP="0072251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C4E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Хронометраж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0C4E2C">
        <w:rPr>
          <w:rFonts w:ascii="Times New Roman" w:eastAsia="Times New Roman" w:hAnsi="Times New Roman" w:cs="Times New Roman"/>
          <w:color w:val="000000"/>
          <w:sz w:val="28"/>
          <w:szCs w:val="28"/>
        </w:rPr>
        <w:t>целое количество секунд, без долей</w:t>
      </w:r>
    </w:p>
    <w:p w:rsidR="0072251F" w:rsidRPr="0072251F" w:rsidRDefault="0072251F" w:rsidP="007D3D9D">
      <w:pPr>
        <w:rPr>
          <w:rFonts w:ascii="Times New Roman" w:hAnsi="Times New Roman" w:cs="Times New Roman"/>
          <w:sz w:val="28"/>
          <w:szCs w:val="28"/>
        </w:rPr>
      </w:pPr>
    </w:p>
    <w:p w:rsidR="00663439" w:rsidRPr="0072251F" w:rsidRDefault="00663439" w:rsidP="007D3D9D">
      <w:pPr>
        <w:rPr>
          <w:rFonts w:ascii="Times New Roman" w:hAnsi="Times New Roman" w:cs="Times New Roman"/>
          <w:sz w:val="28"/>
          <w:szCs w:val="28"/>
        </w:rPr>
      </w:pPr>
    </w:p>
    <w:p w:rsidR="00663439" w:rsidRPr="00663439" w:rsidRDefault="00663439" w:rsidP="007D3D9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63439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Содержание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белого цвета не должно превышать</w:t>
      </w:r>
      <w:r w:rsidRPr="00663439">
        <w:rPr>
          <w:rFonts w:ascii="Times New Roman" w:hAnsi="Times New Roman" w:cs="Times New Roman"/>
          <w:sz w:val="28"/>
          <w:szCs w:val="28"/>
        </w:rPr>
        <w:t xml:space="preserve"> </w:t>
      </w:r>
      <w:r w:rsidR="001C78D0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% от всего макета</w:t>
      </w:r>
    </w:p>
    <w:sectPr w:rsidR="00663439" w:rsidRPr="00663439" w:rsidSect="00CD5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D9D"/>
    <w:rsid w:val="000733B2"/>
    <w:rsid w:val="0009542F"/>
    <w:rsid w:val="000C4E2C"/>
    <w:rsid w:val="00167F55"/>
    <w:rsid w:val="001C78D0"/>
    <w:rsid w:val="00317DA1"/>
    <w:rsid w:val="00525997"/>
    <w:rsid w:val="00663439"/>
    <w:rsid w:val="0072251F"/>
    <w:rsid w:val="0077089E"/>
    <w:rsid w:val="007D3D9D"/>
    <w:rsid w:val="00B61D2B"/>
    <w:rsid w:val="00CD525E"/>
    <w:rsid w:val="00E2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5237"/>
  <w15:docId w15:val="{81D5BE0B-7614-4D03-BB6E-53DD772A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rider</cp:lastModifiedBy>
  <cp:revision>3</cp:revision>
  <dcterms:created xsi:type="dcterms:W3CDTF">2024-01-09T05:58:00Z</dcterms:created>
  <dcterms:modified xsi:type="dcterms:W3CDTF">2026-06-16T12:46:00Z</dcterms:modified>
</cp:coreProperties>
</file>