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672A6659" wp14:textId="05614C73">
      <w:r w:rsidR="0CD6527E">
        <w:rPr/>
        <w:t>Ролик 10сек  mp4  разрешение 960*384</w:t>
      </w:r>
    </w:p>
    <w:sectPr>
      <w:type w:val="nextPage"/>
      <w:pgSz w:w="11906" w:h="16838" w:orient="portrait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p14="http://schemas.microsoft.com/office/word/2010/wordprocessingDrawing" xmlns:w="http://schemas.openxmlformats.org/wordprocessingml/2006/main" xmlns:m="http://schemas.openxmlformats.org/officeDocument/2006/math" xmlns:o="urn:schemas-microsoft-com:office:office" xmlns:v="urn:schemas-microsoft-com:vml" xmlns:w14="http://schemas.microsoft.com/office/word/2010/wordml" xmlns:w15="http://schemas.microsoft.com/office/word/2012/wordml" xmlns:mc="http://schemas.openxmlformats.org/markup-compatibility/2006" mc:Ignorable="w14 w15 wp14">
  <w:trackRevisions w:val="false"/>
  <w:clrSchemeMapping w:bg1="light1" w:t1="dark1" w:bg2="light2" w:t2="dark2" w:accent1="accent1" w:accent2="accent2" w:accent3="accent3" w:accent4="accent4" w:accent5="accent5" w:accent6="accent6" w:hyperlink="hyperlink" w:followedHyperlink="followedHyperlink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  <w14:docId w14:val="28D28A90"/>
  <w15:docId w15:val="{E820FD88-C365-4732-B809-82A23E24CC04}"/>
  <w:rsids>
    <w:rsidRoot w:val="28D28A90"/>
    <w:rsid w:val="0CD6527E"/>
    <w:rsid w:val="28D28A9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lang w:val="ru-RU" w:eastAsia="en-US" w:bidi="ar-SA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theme" Target="theme/theme1.xml" Id="rId5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ap:Properties xmlns="http://schemas.openxmlformats.org/officeDocument/2006/extended-properti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radeva@media-land.ru</dc:creator>
  <lastModifiedBy>radeva@media-land.ru</lastModifiedBy>
  <dcterms:created xsi:type="dcterms:W3CDTF">2021-07-15T11:38:52.0868041Z</dcterms:created>
  <dcterms:modified xsi:type="dcterms:W3CDTF">2021-07-15T11:39:06.3029894Z</dcterms:modified>
</coreProperties>
</file>