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DA6BB6" w:rsidRPr="00AF6DD3" w:rsidRDefault="00DA6BB6" w:rsidP="00424BB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4BB1" w:rsidRPr="00AF6DD3" w:rsidRDefault="00B32A32" w:rsidP="00424BB1">
      <w:pPr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AF6DD3">
        <w:rPr>
          <w:rFonts w:ascii="Times New Roman" w:hAnsi="Times New Roman" w:cs="Times New Roman"/>
          <w:b/>
          <w:sz w:val="22"/>
          <w:szCs w:val="22"/>
        </w:rPr>
        <w:t>Медиафасад в г. Пермь, Мира 11 в (на ТЦ МИР)</w:t>
      </w:r>
    </w:p>
    <w:p w:rsidR="00DB760F" w:rsidRDefault="00805400" w:rsidP="00424BB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</w:t>
      </w:r>
      <w:bookmarkStart w:id="0" w:name="_GoBack"/>
      <w:bookmarkEnd w:id="0"/>
      <w:r w:rsidR="00A95446" w:rsidRPr="00A95446">
        <w:rPr>
          <w:rFonts w:ascii="Times New Roman" w:hAnsi="Times New Roman" w:cs="Times New Roman"/>
          <w:sz w:val="22"/>
          <w:szCs w:val="22"/>
        </w:rPr>
        <w:t xml:space="preserve">идеоролик с соотношением сторон (2,5:1) и разрешением не менее 1280x512 пикселей; </w:t>
      </w:r>
    </w:p>
    <w:p w:rsidR="00DB760F" w:rsidRDefault="00A95446" w:rsidP="00424BB1">
      <w:pPr>
        <w:rPr>
          <w:rFonts w:ascii="Times New Roman" w:hAnsi="Times New Roman" w:cs="Times New Roman"/>
          <w:sz w:val="22"/>
          <w:szCs w:val="22"/>
        </w:rPr>
      </w:pPr>
      <w:r w:rsidRPr="00A95446">
        <w:rPr>
          <w:rFonts w:ascii="Times New Roman" w:hAnsi="Times New Roman" w:cs="Times New Roman"/>
          <w:sz w:val="22"/>
          <w:szCs w:val="22"/>
        </w:rPr>
        <w:t xml:space="preserve">Качество ролика: </w:t>
      </w:r>
    </w:p>
    <w:p w:rsidR="00DB760F" w:rsidRDefault="00A95446" w:rsidP="00424BB1">
      <w:pPr>
        <w:rPr>
          <w:rFonts w:ascii="Times New Roman" w:hAnsi="Times New Roman" w:cs="Times New Roman"/>
          <w:sz w:val="22"/>
          <w:szCs w:val="22"/>
        </w:rPr>
      </w:pPr>
      <w:r w:rsidRPr="00A95446">
        <w:rPr>
          <w:rFonts w:ascii="Times New Roman" w:hAnsi="Times New Roman" w:cs="Times New Roman"/>
          <w:sz w:val="22"/>
          <w:szCs w:val="22"/>
        </w:rPr>
        <w:t xml:space="preserve">• битрейт – не менее 8-10 mbps </w:t>
      </w:r>
    </w:p>
    <w:p w:rsidR="00DB760F" w:rsidRDefault="00A95446" w:rsidP="00424BB1">
      <w:pPr>
        <w:rPr>
          <w:rFonts w:ascii="Times New Roman" w:hAnsi="Times New Roman" w:cs="Times New Roman"/>
          <w:sz w:val="22"/>
          <w:szCs w:val="22"/>
        </w:rPr>
      </w:pPr>
      <w:r w:rsidRPr="00A95446">
        <w:rPr>
          <w:rFonts w:ascii="Times New Roman" w:hAnsi="Times New Roman" w:cs="Times New Roman"/>
          <w:sz w:val="22"/>
          <w:szCs w:val="22"/>
        </w:rPr>
        <w:t xml:space="preserve">• При размещении макетов в формате JPG - Техническое требование должно быть такое же, как у видеороликов. </w:t>
      </w:r>
    </w:p>
    <w:p w:rsidR="00DB760F" w:rsidRDefault="00A95446" w:rsidP="00424BB1">
      <w:pPr>
        <w:rPr>
          <w:rFonts w:ascii="Times New Roman" w:hAnsi="Times New Roman" w:cs="Times New Roman"/>
          <w:sz w:val="22"/>
          <w:szCs w:val="22"/>
        </w:rPr>
      </w:pPr>
      <w:r w:rsidRPr="00A95446">
        <w:rPr>
          <w:rFonts w:ascii="Times New Roman" w:hAnsi="Times New Roman" w:cs="Times New Roman"/>
          <w:sz w:val="22"/>
          <w:szCs w:val="22"/>
        </w:rPr>
        <w:t xml:space="preserve">• Во избежание появления видимых артефактов не принимаются видеоматериалы меньше 720 пикселей шириной </w:t>
      </w:r>
    </w:p>
    <w:p w:rsidR="00DB760F" w:rsidRDefault="00A95446" w:rsidP="00424BB1">
      <w:pPr>
        <w:rPr>
          <w:rFonts w:ascii="Times New Roman" w:hAnsi="Times New Roman" w:cs="Times New Roman"/>
          <w:sz w:val="22"/>
          <w:szCs w:val="22"/>
        </w:rPr>
      </w:pPr>
      <w:r w:rsidRPr="00A95446">
        <w:rPr>
          <w:rFonts w:ascii="Times New Roman" w:hAnsi="Times New Roman" w:cs="Times New Roman"/>
          <w:sz w:val="22"/>
          <w:szCs w:val="22"/>
        </w:rPr>
        <w:t xml:space="preserve">• Рекомендуемый объем файла – от 5 до 50 мб. </w:t>
      </w:r>
    </w:p>
    <w:p w:rsidR="00DB760F" w:rsidRDefault="00A95446" w:rsidP="00424BB1">
      <w:pPr>
        <w:rPr>
          <w:rFonts w:ascii="Times New Roman" w:hAnsi="Times New Roman" w:cs="Times New Roman"/>
          <w:sz w:val="22"/>
          <w:szCs w:val="22"/>
        </w:rPr>
      </w:pPr>
      <w:r w:rsidRPr="00A95446">
        <w:rPr>
          <w:rFonts w:ascii="Times New Roman" w:hAnsi="Times New Roman" w:cs="Times New Roman"/>
          <w:sz w:val="22"/>
          <w:szCs w:val="22"/>
        </w:rPr>
        <w:t xml:space="preserve">• В случае, когда использованы специальные кодеки – их необходимо предоставить вместе с видеоматериалами. </w:t>
      </w:r>
    </w:p>
    <w:p w:rsidR="00A95446" w:rsidRPr="00A95446" w:rsidRDefault="00A95446" w:rsidP="00424B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5446">
        <w:rPr>
          <w:rFonts w:ascii="Times New Roman" w:hAnsi="Times New Roman" w:cs="Times New Roman"/>
          <w:sz w:val="22"/>
          <w:szCs w:val="22"/>
        </w:rPr>
        <w:t>• Частота кадров 25 в секунду.</w:t>
      </w:r>
    </w:p>
    <w:p w:rsidR="00AF6DD3" w:rsidRPr="00A95446" w:rsidRDefault="00AF6DD3" w:rsidP="00424B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34E73" w:rsidRPr="00AF6DD3" w:rsidRDefault="00A34E73" w:rsidP="007634EE">
      <w:pPr>
        <w:rPr>
          <w:rFonts w:ascii="Times New Roman" w:hAnsi="Times New Roman" w:cs="Times New Roman"/>
          <w:sz w:val="22"/>
          <w:szCs w:val="22"/>
        </w:rPr>
      </w:pPr>
    </w:p>
    <w:sectPr w:rsidR="00A34E73" w:rsidRPr="00AF6DD3" w:rsidSect="00DB760F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A6"/>
    <w:rsid w:val="00245F5E"/>
    <w:rsid w:val="00331952"/>
    <w:rsid w:val="00424BB1"/>
    <w:rsid w:val="0060559A"/>
    <w:rsid w:val="00621262"/>
    <w:rsid w:val="007634EE"/>
    <w:rsid w:val="00805400"/>
    <w:rsid w:val="00A34E73"/>
    <w:rsid w:val="00A95446"/>
    <w:rsid w:val="00AF6DD3"/>
    <w:rsid w:val="00B32A32"/>
    <w:rsid w:val="00BE524F"/>
    <w:rsid w:val="00CE4634"/>
    <w:rsid w:val="00DA6BB6"/>
    <w:rsid w:val="00DB760F"/>
    <w:rsid w:val="00E22BF4"/>
    <w:rsid w:val="00F758A6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007E4-2FF6-4418-905B-2DC3C233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BA88-8EED-47E8-BCA1-47587B66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Майорова Ирина</cp:lastModifiedBy>
  <cp:revision>2</cp:revision>
  <dcterms:created xsi:type="dcterms:W3CDTF">2026-03-18T07:18:00Z</dcterms:created>
  <dcterms:modified xsi:type="dcterms:W3CDTF">2026-03-18T07:18:00Z</dcterms:modified>
</cp:coreProperties>
</file>